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ZMĚNOVÝ LIST</w:t>
      </w:r>
    </w:p>
    <w:p>
      <w:r>
        <w:rPr>
          <w:color w:val="5D6B77"/>
        </w:rPr>
        <w:t>změna rozsahu prací na stavbě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Změnový list č.: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Ke smlouvě o dílo č.:</w:t>
            </w:r>
          </w:p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Stavba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Objednatel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Zhotovitel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Kdo změnu navrhl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1. POPIS ZMĚNY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2. DŮVOD ZMĚNY</w:t>
      </w:r>
    </w:p>
    <w:p>
      <w:pPr>
        <w:spacing w:after="20"/>
      </w:pPr>
      <w:r>
        <w:rPr>
          <w:sz w:val="22"/>
        </w:rPr>
        <w:t xml:space="preserve">☐  </w:t>
      </w:r>
      <w:r>
        <w:t>Požadavek objednatele</w:t>
      </w:r>
    </w:p>
    <w:p>
      <w:pPr>
        <w:spacing w:after="20"/>
      </w:pPr>
      <w:r>
        <w:rPr>
          <w:sz w:val="22"/>
        </w:rPr>
        <w:t xml:space="preserve">☐  </w:t>
      </w:r>
      <w:r>
        <w:t>Chyba nebo nedostatek projektu</w:t>
      </w:r>
    </w:p>
    <w:p>
      <w:pPr>
        <w:spacing w:after="20"/>
      </w:pPr>
      <w:r>
        <w:rPr>
          <w:sz w:val="22"/>
        </w:rPr>
        <w:t xml:space="preserve">☐  </w:t>
      </w:r>
      <w:r>
        <w:t>Nepředvídaný stav na stavbě</w:t>
      </w:r>
    </w:p>
    <w:p>
      <w:pPr>
        <w:spacing w:after="20"/>
      </w:pPr>
      <w:r>
        <w:rPr>
          <w:sz w:val="22"/>
        </w:rPr>
        <w:t xml:space="preserve">☐  </w:t>
      </w:r>
      <w:r>
        <w:t>Jiné: 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3. OCENĚNÍ ZMĚNY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4694"/>
        <w:gridCol w:w="816"/>
        <w:gridCol w:w="1224"/>
        <w:gridCol w:w="1326"/>
        <w:gridCol w:w="1530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4694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Položka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Množství</w:t>
            </w:r>
          </w:p>
        </w:tc>
        <w:tc>
          <w:tcPr>
            <w:tcW w:type="dxa" w:w="1327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Jedn. cena</w:t>
            </w:r>
          </w:p>
        </w:tc>
        <w:tc>
          <w:tcPr>
            <w:tcW w:type="dxa" w:w="153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Cena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327"/>
          </w:tcPr>
          <w:p/>
        </w:tc>
        <w:tc>
          <w:tcPr>
            <w:tcW w:type="dxa" w:w="153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327"/>
          </w:tcPr>
          <w:p/>
        </w:tc>
        <w:tc>
          <w:tcPr>
            <w:tcW w:type="dxa" w:w="153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327"/>
          </w:tcPr>
          <w:p/>
        </w:tc>
        <w:tc>
          <w:tcPr>
            <w:tcW w:type="dxa" w:w="153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327"/>
          </w:tcPr>
          <w:p/>
        </w:tc>
        <w:tc>
          <w:tcPr>
            <w:tcW w:type="dxa" w:w="153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327"/>
          </w:tcPr>
          <w:p/>
        </w:tc>
        <w:tc>
          <w:tcPr>
            <w:tcW w:type="dxa" w:w="1531"/>
          </w:tcPr>
          <w:p/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Změna ceny díla celkem (+ / -) bez DPH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Vliv na termín dokončení (dny)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4. SCHVÁLENÍ</w:t>
      </w:r>
    </w:p>
    <w:p>
      <w:pPr>
        <w:spacing w:after="20"/>
      </w:pPr>
      <w:r>
        <w:rPr>
          <w:sz w:val="22"/>
        </w:rPr>
        <w:t xml:space="preserve">☐  </w:t>
      </w:r>
      <w:r>
        <w:t>Změnu schvaluji</w:t>
      </w:r>
    </w:p>
    <w:p>
      <w:pPr>
        <w:spacing w:after="20"/>
      </w:pPr>
      <w:r>
        <w:rPr>
          <w:sz w:val="22"/>
        </w:rPr>
        <w:t xml:space="preserve">☐  </w:t>
      </w:r>
      <w:r>
        <w:t>Změnu neschvaluji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zhotovitele (jméno, podpis, datum)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objednatele (jméno, podpis, datum)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