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4"/>
        </w:rPr>
        <w:t>REKLAMAČNÍ PROTOKOL</w:t>
      </w:r>
    </w:p>
    <w:p>
      <w:r>
        <w:rPr>
          <w:color w:val="5D6B77"/>
        </w:rPr>
        <w:t>záznam o uplatnění reklamace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Číslo reklamace: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Datum uplatnění: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Přijal (jméno):</w:t>
            </w:r>
          </w:p>
        </w:tc>
      </w:tr>
    </w:tbl>
    <w:p/>
    <w:tbl>
      <w:tblPr>
        <w:tblW w:w="10206" w:type="dxa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ZÁKAZNÍK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Jméno / firma: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Adresa: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Telefon / e-mail: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Doklad o koupi / zakázka č.: </w:t>
            </w:r>
            <w:r>
              <w:rPr>
                <w:color w:val="C9CFC9"/>
              </w:rPr>
              <w:t>......................................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PŘEDMĚT REKLAMACE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Výrobek / dílo / služba: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Výrobce / typ: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Výrobní číslo: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Datum dodání / montáže: </w:t>
            </w:r>
            <w:r>
              <w:rPr>
                <w:color w:val="C9CFC9"/>
              </w:rPr>
              <w:t>......................................</w:t>
            </w:r>
          </w:p>
        </w:tc>
      </w:tr>
    </w:tbl>
    <w:p>
      <w:pPr>
        <w:spacing w:before="160" w:after="60"/>
      </w:pPr>
      <w:r>
        <w:rPr>
          <w:b/>
          <w:color w:val="1B2732"/>
          <w:sz w:val="20"/>
        </w:rPr>
        <w:t>1. POPIS VADY PODLE ZÁKAZNÍKA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pPr>
        <w:spacing w:before="160" w:after="60"/>
      </w:pPr>
      <w:r>
        <w:rPr>
          <w:b/>
          <w:color w:val="1B2732"/>
          <w:sz w:val="20"/>
        </w:rPr>
        <w:t>2. POŽADOVANÝ ZPŮSOB VYŘÍZENÍ</w:t>
      </w:r>
    </w:p>
    <w:p>
      <w:pPr>
        <w:spacing w:after="20"/>
      </w:pPr>
      <w:r>
        <w:rPr>
          <w:sz w:val="22"/>
        </w:rPr>
        <w:t xml:space="preserve">☐  </w:t>
      </w:r>
      <w:r>
        <w:t>Oprava</w:t>
      </w:r>
    </w:p>
    <w:p>
      <w:pPr>
        <w:spacing w:after="20"/>
      </w:pPr>
      <w:r>
        <w:rPr>
          <w:sz w:val="22"/>
        </w:rPr>
        <w:t xml:space="preserve">☐  </w:t>
      </w:r>
      <w:r>
        <w:t>Výměna</w:t>
      </w:r>
    </w:p>
    <w:p>
      <w:pPr>
        <w:spacing w:after="20"/>
      </w:pPr>
      <w:r>
        <w:rPr>
          <w:sz w:val="22"/>
        </w:rPr>
        <w:t xml:space="preserve">☐  </w:t>
      </w:r>
      <w:r>
        <w:t>Přiměřená sleva</w:t>
      </w:r>
    </w:p>
    <w:p>
      <w:pPr>
        <w:spacing w:after="20"/>
      </w:pPr>
      <w:r>
        <w:rPr>
          <w:sz w:val="22"/>
        </w:rPr>
        <w:t xml:space="preserve">☐  </w:t>
      </w:r>
      <w:r>
        <w:t>Odstoupení od smlouvy / vrácení peněz</w:t>
      </w:r>
    </w:p>
    <w:p>
      <w:pPr>
        <w:spacing w:before="160" w:after="60"/>
      </w:pPr>
      <w:r>
        <w:rPr>
          <w:b/>
          <w:color w:val="1B2732"/>
          <w:sz w:val="20"/>
        </w:rPr>
        <w:t>3. ZJIŠTĚNÍ PŘI PROHLÍDCE</w:t>
      </w:r>
    </w:p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Datum prohlídky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Provedl</w:t>
            </w:r>
          </w:p>
        </w:tc>
        <w:tc>
          <w:tcPr>
            <w:tcW w:type="dxa" w:w="6939"/>
          </w:tcPr>
          <w:p/>
        </w:tc>
      </w:tr>
    </w:tbl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pPr>
        <w:spacing w:after="20"/>
      </w:pPr>
      <w:r>
        <w:rPr>
          <w:sz w:val="22"/>
        </w:rPr>
        <w:t xml:space="preserve">☐  </w:t>
      </w:r>
      <w:r>
        <w:t>Fotodokumentace pořízena, počet fotek: ......</w:t>
      </w:r>
    </w:p>
    <w:p>
      <w:pPr>
        <w:spacing w:before="160" w:after="60"/>
      </w:pPr>
      <w:r>
        <w:rPr>
          <w:b/>
          <w:color w:val="1B2732"/>
          <w:sz w:val="20"/>
        </w:rPr>
        <w:t>4. ROZHODNUTÍ O REKLAMACI</w:t>
      </w:r>
    </w:p>
    <w:p>
      <w:pPr>
        <w:spacing w:after="20"/>
      </w:pPr>
      <w:r>
        <w:rPr>
          <w:sz w:val="22"/>
        </w:rPr>
        <w:t xml:space="preserve">☐  </w:t>
      </w:r>
      <w:r>
        <w:t>Reklamace uznána</w:t>
      </w:r>
    </w:p>
    <w:p>
      <w:pPr>
        <w:spacing w:after="20"/>
      </w:pPr>
      <w:r>
        <w:rPr>
          <w:sz w:val="22"/>
        </w:rPr>
        <w:t xml:space="preserve">☐  </w:t>
      </w:r>
      <w:r>
        <w:t>Reklamace zamítnuta - důvod uveden níže</w:t>
      </w:r>
    </w:p>
    <w:p>
      <w:pPr>
        <w:spacing w:after="20"/>
      </w:pPr>
      <w:r>
        <w:rPr>
          <w:sz w:val="22"/>
        </w:rPr>
        <w:t xml:space="preserve">☐  </w:t>
      </w:r>
      <w:r>
        <w:t>Nutný odborný posudek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Způsob a datum vyřízení</w:t>
            </w:r>
          </w:p>
        </w:tc>
        <w:tc>
          <w:tcPr>
            <w:tcW w:type="dxa" w:w="6939"/>
          </w:tcPr>
          <w:p/>
        </w:tc>
      </w:tr>
    </w:tbl>
    <w:p/>
    <w:tbl>
      <w:tblPr>
        <w:tblW w:w="10206" w:type="dxa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Za dodavatele (jméno, podpis)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Zákazník (jméno, podpis, datum)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39C"/>
        <w:sz w:val="14"/>
      </w:rPr>
      <w:t>Vzor připravil MATODOM - systém pro montážní, servisní a stavební firmy - matodom.cz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